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67" w:rsidRPr="00C57C89" w:rsidRDefault="006F6667" w:rsidP="00C01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310"/>
          <w:tab w:val="left" w:pos="5745"/>
        </w:tabs>
        <w:rPr>
          <w:rFonts w:ascii="Arial" w:hAnsi="Arial" w:cs="Arial"/>
          <w:b/>
          <w:bCs/>
          <w:sz w:val="28"/>
          <w:szCs w:val="28"/>
          <w:lang w:val="en-AU"/>
        </w:rPr>
      </w:pPr>
      <w:bookmarkStart w:id="0" w:name="_GoBack"/>
      <w:bookmarkEnd w:id="0"/>
      <w:r w:rsidRPr="00C57C89">
        <w:rPr>
          <w:rFonts w:ascii="Arial" w:hAnsi="Arial" w:cs="Arial"/>
          <w:b/>
          <w:bCs/>
          <w:sz w:val="28"/>
          <w:szCs w:val="28"/>
          <w:lang w:val="en-AU"/>
        </w:rPr>
        <w:t>Introduction</w:t>
      </w:r>
    </w:p>
    <w:p w:rsidR="006F6667" w:rsidRDefault="006F6667" w:rsidP="00F84FFC">
      <w:pPr>
        <w:widowControl w:val="0"/>
        <w:tabs>
          <w:tab w:val="left" w:pos="2310"/>
          <w:tab w:val="left" w:pos="5745"/>
        </w:tabs>
        <w:rPr>
          <w:bCs/>
          <w:szCs w:val="24"/>
          <w:lang w:val="en-AU"/>
        </w:rPr>
      </w:pPr>
    </w:p>
    <w:p w:rsidR="0016141F" w:rsidRPr="00EB42DB" w:rsidRDefault="00A2099D" w:rsidP="00542EB5">
      <w:pPr>
        <w:widowControl w:val="0"/>
        <w:tabs>
          <w:tab w:val="left" w:pos="2310"/>
          <w:tab w:val="left" w:pos="5745"/>
        </w:tabs>
        <w:jc w:val="both"/>
        <w:rPr>
          <w:rFonts w:asciiTheme="minorHAnsi" w:hAnsiTheme="minorHAnsi"/>
          <w:bCs/>
          <w:sz w:val="22"/>
          <w:szCs w:val="22"/>
          <w:lang w:val="en-AU"/>
        </w:rPr>
      </w:pPr>
      <w:r w:rsidRPr="00EB42DB">
        <w:rPr>
          <w:rFonts w:asciiTheme="minorHAnsi" w:hAnsiTheme="minorHAnsi"/>
          <w:sz w:val="22"/>
          <w:szCs w:val="22"/>
          <w:lang w:val="en-AU"/>
        </w:rPr>
        <w:t>T</w:t>
      </w:r>
      <w:r w:rsidR="0016141F" w:rsidRPr="00EB42DB">
        <w:rPr>
          <w:rFonts w:asciiTheme="minorHAnsi" w:hAnsiTheme="minorHAnsi"/>
          <w:sz w:val="22"/>
          <w:szCs w:val="22"/>
          <w:lang w:val="en-AU"/>
        </w:rPr>
        <w:t xml:space="preserve">he [Name of House] </w:t>
      </w:r>
      <w:r w:rsidRPr="00EB42DB">
        <w:rPr>
          <w:rFonts w:asciiTheme="minorHAnsi" w:hAnsiTheme="minorHAnsi"/>
          <w:color w:val="000000"/>
          <w:sz w:val="22"/>
          <w:szCs w:val="22"/>
        </w:rPr>
        <w:t xml:space="preserve">encourages knowledge and skill development of Management Committee members, staff and volunteers where </w:t>
      </w:r>
      <w:r w:rsidR="00542EB5" w:rsidRPr="00EB42DB">
        <w:rPr>
          <w:rFonts w:asciiTheme="minorHAnsi" w:hAnsiTheme="minorHAnsi"/>
          <w:color w:val="000000"/>
          <w:sz w:val="22"/>
          <w:szCs w:val="22"/>
        </w:rPr>
        <w:t xml:space="preserve">an improved </w:t>
      </w:r>
      <w:r w:rsidR="004275A0" w:rsidRPr="00EB42DB">
        <w:rPr>
          <w:rFonts w:asciiTheme="minorHAnsi" w:hAnsiTheme="minorHAnsi"/>
          <w:color w:val="000000"/>
          <w:sz w:val="22"/>
          <w:szCs w:val="22"/>
        </w:rPr>
        <w:t xml:space="preserve">performance and </w:t>
      </w:r>
      <w:r w:rsidR="00542EB5" w:rsidRPr="00EB42DB">
        <w:rPr>
          <w:rFonts w:asciiTheme="minorHAnsi" w:hAnsiTheme="minorHAnsi"/>
          <w:color w:val="000000"/>
          <w:sz w:val="22"/>
          <w:szCs w:val="22"/>
        </w:rPr>
        <w:t>contribution by the</w:t>
      </w:r>
      <w:r w:rsidRPr="00EB42D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42EB5" w:rsidRPr="00EB42DB">
        <w:rPr>
          <w:rFonts w:asciiTheme="minorHAnsi" w:hAnsiTheme="minorHAnsi"/>
          <w:color w:val="000000"/>
          <w:sz w:val="22"/>
          <w:szCs w:val="22"/>
        </w:rPr>
        <w:t>person</w:t>
      </w:r>
      <w:r w:rsidRPr="00EB42DB">
        <w:rPr>
          <w:rFonts w:asciiTheme="minorHAnsi" w:hAnsiTheme="minorHAnsi"/>
          <w:color w:val="000000"/>
          <w:sz w:val="22"/>
          <w:szCs w:val="22"/>
        </w:rPr>
        <w:t xml:space="preserve"> to the efficiency and effectiveness of the House operations</w:t>
      </w:r>
      <w:r w:rsidR="00BF32D5" w:rsidRPr="00EB42DB">
        <w:rPr>
          <w:rFonts w:asciiTheme="minorHAnsi" w:hAnsiTheme="minorHAnsi"/>
          <w:color w:val="000000"/>
          <w:sz w:val="22"/>
          <w:szCs w:val="22"/>
        </w:rPr>
        <w:t xml:space="preserve"> is likely</w:t>
      </w:r>
      <w:r w:rsidR="0016141F" w:rsidRPr="00EB42DB">
        <w:rPr>
          <w:rFonts w:asciiTheme="minorHAnsi" w:hAnsiTheme="minorHAnsi"/>
          <w:sz w:val="22"/>
          <w:szCs w:val="22"/>
          <w:lang w:val="en-AU"/>
        </w:rPr>
        <w:t>.</w:t>
      </w:r>
    </w:p>
    <w:p w:rsidR="0016141F" w:rsidRPr="00EB42DB" w:rsidRDefault="0016141F" w:rsidP="0016141F">
      <w:pPr>
        <w:widowControl w:val="0"/>
        <w:jc w:val="both"/>
        <w:rPr>
          <w:rFonts w:asciiTheme="minorHAnsi" w:hAnsiTheme="minorHAnsi"/>
          <w:sz w:val="22"/>
          <w:szCs w:val="22"/>
          <w:lang w:val="en-AU"/>
        </w:rPr>
      </w:pPr>
    </w:p>
    <w:p w:rsidR="00542EB5" w:rsidRPr="00EB42DB" w:rsidRDefault="00BF32D5" w:rsidP="0016141F">
      <w:pPr>
        <w:widowControl w:val="0"/>
        <w:jc w:val="both"/>
        <w:rPr>
          <w:rFonts w:asciiTheme="minorHAnsi" w:hAnsiTheme="minorHAnsi"/>
          <w:sz w:val="22"/>
          <w:szCs w:val="22"/>
          <w:lang w:val="en-AU"/>
        </w:rPr>
      </w:pPr>
      <w:r w:rsidRPr="00EB42DB">
        <w:rPr>
          <w:rFonts w:asciiTheme="minorHAnsi" w:hAnsiTheme="minorHAnsi"/>
          <w:sz w:val="22"/>
          <w:szCs w:val="22"/>
          <w:lang w:val="en-AU"/>
        </w:rPr>
        <w:t>Approval of training depends on t</w:t>
      </w:r>
      <w:r w:rsidR="00A2099D" w:rsidRPr="00EB42DB">
        <w:rPr>
          <w:rFonts w:asciiTheme="minorHAnsi" w:hAnsiTheme="minorHAnsi"/>
          <w:sz w:val="22"/>
          <w:szCs w:val="22"/>
          <w:lang w:val="en-AU"/>
        </w:rPr>
        <w:t>he relevance, desirability</w:t>
      </w:r>
      <w:r w:rsidR="00542EB5" w:rsidRPr="00EB42DB">
        <w:rPr>
          <w:rFonts w:asciiTheme="minorHAnsi" w:hAnsiTheme="minorHAnsi"/>
          <w:sz w:val="22"/>
          <w:szCs w:val="22"/>
          <w:lang w:val="en-AU"/>
        </w:rPr>
        <w:t>, affordability</w:t>
      </w:r>
      <w:r w:rsidR="00A2099D" w:rsidRPr="00EB42DB">
        <w:rPr>
          <w:rFonts w:asciiTheme="minorHAnsi" w:hAnsiTheme="minorHAnsi"/>
          <w:sz w:val="22"/>
          <w:szCs w:val="22"/>
          <w:lang w:val="en-AU"/>
        </w:rPr>
        <w:t xml:space="preserve"> and timing of training</w:t>
      </w:r>
      <w:r w:rsidR="0016141F" w:rsidRPr="00EB42DB">
        <w:rPr>
          <w:rFonts w:asciiTheme="minorHAnsi" w:hAnsiTheme="minorHAnsi"/>
          <w:sz w:val="22"/>
          <w:szCs w:val="22"/>
          <w:lang w:val="en-AU"/>
        </w:rPr>
        <w:t>.</w:t>
      </w:r>
      <w:r w:rsidR="00A2099D" w:rsidRPr="00EB42DB">
        <w:rPr>
          <w:rFonts w:asciiTheme="minorHAnsi" w:hAnsiTheme="minorHAnsi"/>
          <w:sz w:val="22"/>
          <w:szCs w:val="22"/>
          <w:lang w:val="en-AU"/>
        </w:rPr>
        <w:t xml:space="preserve">  In the case of staff and volunteers, this is best done through work planning and goal setting undertaken as part of staff development and performance discussions</w:t>
      </w:r>
      <w:r w:rsidR="00542EB5" w:rsidRPr="00EB42DB">
        <w:rPr>
          <w:rFonts w:asciiTheme="minorHAnsi" w:hAnsiTheme="minorHAnsi"/>
          <w:sz w:val="22"/>
          <w:szCs w:val="22"/>
          <w:lang w:val="en-AU"/>
        </w:rPr>
        <w:t xml:space="preserve">.  In the case of </w:t>
      </w:r>
      <w:r w:rsidRPr="00EB42DB">
        <w:rPr>
          <w:rFonts w:asciiTheme="minorHAnsi" w:hAnsiTheme="minorHAnsi"/>
          <w:sz w:val="22"/>
          <w:szCs w:val="22"/>
          <w:lang w:val="en-AU"/>
        </w:rPr>
        <w:t xml:space="preserve">training for </w:t>
      </w:r>
      <w:r w:rsidR="00542EB5" w:rsidRPr="00EB42DB">
        <w:rPr>
          <w:rFonts w:asciiTheme="minorHAnsi" w:hAnsiTheme="minorHAnsi"/>
          <w:sz w:val="22"/>
          <w:szCs w:val="22"/>
          <w:lang w:val="en-AU"/>
        </w:rPr>
        <w:t>Management Committee members, the Committee as a whole make</w:t>
      </w:r>
      <w:r w:rsidRPr="00EB42DB">
        <w:rPr>
          <w:rFonts w:asciiTheme="minorHAnsi" w:hAnsiTheme="minorHAnsi"/>
          <w:sz w:val="22"/>
          <w:szCs w:val="22"/>
          <w:lang w:val="en-AU"/>
        </w:rPr>
        <w:t>s</w:t>
      </w:r>
      <w:r w:rsidR="00542EB5" w:rsidRPr="00EB42DB">
        <w:rPr>
          <w:rFonts w:asciiTheme="minorHAnsi" w:hAnsiTheme="minorHAnsi"/>
          <w:sz w:val="22"/>
          <w:szCs w:val="22"/>
          <w:lang w:val="en-AU"/>
        </w:rPr>
        <w:t xml:space="preserve"> this decision.</w:t>
      </w:r>
    </w:p>
    <w:p w:rsidR="00A24A52" w:rsidRDefault="00A24A52" w:rsidP="00426D70">
      <w:pPr>
        <w:widowControl w:val="0"/>
        <w:tabs>
          <w:tab w:val="left" w:pos="2310"/>
          <w:tab w:val="left" w:pos="5745"/>
        </w:tabs>
        <w:rPr>
          <w:b/>
          <w:bCs/>
          <w:szCs w:val="24"/>
          <w:lang w:val="en-AU"/>
        </w:rPr>
      </w:pPr>
    </w:p>
    <w:p w:rsidR="00434180" w:rsidRPr="00C57C89" w:rsidRDefault="007F6531" w:rsidP="00C01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2310"/>
          <w:tab w:val="left" w:pos="5745"/>
        </w:tabs>
        <w:rPr>
          <w:rFonts w:ascii="Arial" w:hAnsi="Arial" w:cs="Arial"/>
          <w:b/>
          <w:bCs/>
          <w:sz w:val="28"/>
          <w:szCs w:val="28"/>
          <w:lang w:val="en-AU"/>
        </w:rPr>
      </w:pPr>
      <w:r>
        <w:rPr>
          <w:rFonts w:ascii="Arial" w:hAnsi="Arial" w:cs="Arial"/>
          <w:b/>
          <w:bCs/>
          <w:sz w:val="28"/>
          <w:szCs w:val="28"/>
          <w:lang w:val="en-AU"/>
        </w:rPr>
        <w:t>Application</w:t>
      </w:r>
      <w:r w:rsidR="004275A0">
        <w:rPr>
          <w:rFonts w:ascii="Arial" w:hAnsi="Arial" w:cs="Arial"/>
          <w:b/>
          <w:bCs/>
          <w:sz w:val="28"/>
          <w:szCs w:val="28"/>
          <w:lang w:val="en-AU"/>
        </w:rPr>
        <w:t xml:space="preserve"> </w:t>
      </w:r>
      <w:r w:rsidR="00434180" w:rsidRPr="00C57C89">
        <w:rPr>
          <w:rFonts w:ascii="Arial" w:hAnsi="Arial" w:cs="Arial"/>
          <w:b/>
          <w:bCs/>
          <w:sz w:val="28"/>
          <w:szCs w:val="28"/>
          <w:lang w:val="en-AU"/>
        </w:rPr>
        <w:t>Details</w:t>
      </w:r>
    </w:p>
    <w:p w:rsidR="00434180" w:rsidRPr="0051648D" w:rsidRDefault="004C128A" w:rsidP="00426D70">
      <w:pPr>
        <w:widowControl w:val="0"/>
        <w:tabs>
          <w:tab w:val="left" w:pos="2310"/>
          <w:tab w:val="left" w:pos="5745"/>
        </w:tabs>
        <w:rPr>
          <w:bCs/>
          <w:sz w:val="16"/>
          <w:szCs w:val="16"/>
          <w:lang w:val="en-AU"/>
        </w:rPr>
      </w:pPr>
      <w:r w:rsidRPr="0051648D">
        <w:rPr>
          <w:bCs/>
          <w:sz w:val="16"/>
          <w:szCs w:val="16"/>
          <w:lang w:val="en-A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7154"/>
      </w:tblGrid>
      <w:tr w:rsidR="00EE5FF4" w:rsidRPr="00426D70" w:rsidTr="00EE5FF4">
        <w:trPr>
          <w:trHeight w:val="515"/>
        </w:trPr>
        <w:tc>
          <w:tcPr>
            <w:tcW w:w="23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E5FF4" w:rsidRPr="00426D70" w:rsidRDefault="00EE5FF4" w:rsidP="00621B5C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Cs w:val="24"/>
                <w:lang w:val="en-AU"/>
              </w:rPr>
              <w:t>Name</w:t>
            </w:r>
            <w:r w:rsidR="002D11C7">
              <w:rPr>
                <w:b/>
                <w:bCs/>
                <w:szCs w:val="24"/>
                <w:lang w:val="en-AU"/>
              </w:rPr>
              <w:t>:</w:t>
            </w:r>
          </w:p>
        </w:tc>
        <w:tc>
          <w:tcPr>
            <w:tcW w:w="7154" w:type="dxa"/>
            <w:shd w:val="clear" w:color="auto" w:fill="auto"/>
          </w:tcPr>
          <w:p w:rsidR="00EE5FF4" w:rsidRPr="00426D70" w:rsidRDefault="00EE5FF4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</w:tr>
    </w:tbl>
    <w:p w:rsidR="00010B5D" w:rsidRPr="00621B5C" w:rsidRDefault="00010B5D" w:rsidP="00AF63CC">
      <w:pPr>
        <w:widowControl w:val="0"/>
        <w:tabs>
          <w:tab w:val="left" w:pos="2310"/>
          <w:tab w:val="left" w:pos="5745"/>
        </w:tabs>
        <w:rPr>
          <w:b/>
          <w:bCs/>
          <w:sz w:val="16"/>
          <w:szCs w:val="16"/>
          <w:lang w:val="en-AU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7"/>
        <w:gridCol w:w="1417"/>
        <w:gridCol w:w="397"/>
        <w:gridCol w:w="1417"/>
        <w:gridCol w:w="397"/>
        <w:gridCol w:w="1417"/>
        <w:gridCol w:w="397"/>
        <w:gridCol w:w="1417"/>
      </w:tblGrid>
      <w:tr w:rsidR="00525E26" w:rsidRPr="00426D70" w:rsidTr="0011075A">
        <w:trPr>
          <w:trHeight w:val="44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5E26" w:rsidRPr="00426D70" w:rsidRDefault="00525E26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Cs w:val="24"/>
                <w:lang w:val="en-AU"/>
              </w:rPr>
              <w:t>Position: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525E26" w:rsidRPr="00426D70" w:rsidRDefault="00525E26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5E26" w:rsidRPr="00426D70" w:rsidRDefault="00525E26" w:rsidP="00525E26">
            <w:pPr>
              <w:widowControl w:val="0"/>
              <w:rPr>
                <w:b/>
                <w:bCs/>
                <w:szCs w:val="24"/>
                <w:lang w:val="en-AU"/>
              </w:rPr>
            </w:pPr>
            <w:r w:rsidRPr="002D11C7">
              <w:rPr>
                <w:b/>
                <w:bCs/>
                <w:sz w:val="20"/>
                <w:lang w:val="en-AU"/>
              </w:rPr>
              <w:t>Committee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525E26" w:rsidRPr="00426D70" w:rsidRDefault="00525E26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5E26" w:rsidRPr="00426D70" w:rsidRDefault="00525E26" w:rsidP="0011075A">
            <w:pPr>
              <w:widowControl w:val="0"/>
              <w:rPr>
                <w:b/>
                <w:bCs/>
                <w:szCs w:val="24"/>
                <w:lang w:val="en-AU"/>
              </w:rPr>
            </w:pPr>
            <w:r w:rsidRPr="002D11C7">
              <w:rPr>
                <w:b/>
                <w:bCs/>
                <w:sz w:val="20"/>
                <w:lang w:val="en-AU"/>
              </w:rPr>
              <w:t>Coordinator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525E26" w:rsidRPr="00426D70" w:rsidRDefault="00525E26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5E26" w:rsidRPr="00426D70" w:rsidRDefault="00525E26" w:rsidP="0011075A">
            <w:pPr>
              <w:widowControl w:val="0"/>
              <w:rPr>
                <w:b/>
                <w:bCs/>
                <w:szCs w:val="24"/>
                <w:lang w:val="en-AU"/>
              </w:rPr>
            </w:pPr>
            <w:r w:rsidRPr="002D11C7">
              <w:rPr>
                <w:b/>
                <w:bCs/>
                <w:sz w:val="20"/>
                <w:lang w:val="en-AU"/>
              </w:rPr>
              <w:t>Staff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525E26" w:rsidRPr="00426D70" w:rsidRDefault="00525E26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25E26" w:rsidRPr="00426D70" w:rsidRDefault="00525E26" w:rsidP="0011075A">
            <w:pPr>
              <w:widowControl w:val="0"/>
              <w:rPr>
                <w:b/>
                <w:bCs/>
                <w:szCs w:val="24"/>
                <w:lang w:val="en-AU"/>
              </w:rPr>
            </w:pPr>
            <w:r w:rsidRPr="002D11C7">
              <w:rPr>
                <w:b/>
                <w:bCs/>
                <w:sz w:val="20"/>
                <w:lang w:val="en-AU"/>
              </w:rPr>
              <w:t>Volunteer</w:t>
            </w:r>
          </w:p>
        </w:tc>
      </w:tr>
    </w:tbl>
    <w:p w:rsidR="00525E26" w:rsidRPr="0011075A" w:rsidRDefault="00525E26" w:rsidP="00426D70">
      <w:pPr>
        <w:widowControl w:val="0"/>
        <w:tabs>
          <w:tab w:val="left" w:pos="2160"/>
          <w:tab w:val="left" w:pos="5378"/>
          <w:tab w:val="left" w:pos="6394"/>
        </w:tabs>
        <w:rPr>
          <w:b/>
          <w:bCs/>
          <w:sz w:val="12"/>
          <w:szCs w:val="12"/>
          <w:lang w:val="en-AU"/>
        </w:rPr>
      </w:pPr>
      <w:r w:rsidRPr="0011075A">
        <w:rPr>
          <w:b/>
          <w:bCs/>
          <w:sz w:val="12"/>
          <w:szCs w:val="12"/>
          <w:lang w:val="en-AU"/>
        </w:rPr>
        <w:tab/>
      </w:r>
      <w:r w:rsidRPr="0011075A">
        <w:rPr>
          <w:b/>
          <w:bCs/>
          <w:sz w:val="12"/>
          <w:szCs w:val="12"/>
          <w:lang w:val="en-AU"/>
        </w:rPr>
        <w:tab/>
      </w:r>
      <w:r w:rsidRPr="0011075A">
        <w:rPr>
          <w:b/>
          <w:bCs/>
          <w:sz w:val="12"/>
          <w:szCs w:val="12"/>
          <w:lang w:val="en-AU"/>
        </w:rPr>
        <w:tab/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031"/>
        <w:gridCol w:w="1022"/>
        <w:gridCol w:w="3091"/>
      </w:tblGrid>
      <w:tr w:rsidR="00495B58" w:rsidRPr="00426D70" w:rsidTr="00525E26">
        <w:trPr>
          <w:trHeight w:val="408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4832" w:rsidRPr="00426D70" w:rsidRDefault="00744832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  <w:r w:rsidRPr="00426D70">
              <w:rPr>
                <w:b/>
                <w:bCs/>
                <w:szCs w:val="24"/>
                <w:lang w:val="en-AU"/>
              </w:rPr>
              <w:t>Phone</w:t>
            </w:r>
            <w:r w:rsidR="002D11C7">
              <w:rPr>
                <w:b/>
                <w:bCs/>
                <w:szCs w:val="24"/>
                <w:lang w:val="en-AU"/>
              </w:rPr>
              <w:t>:</w:t>
            </w:r>
          </w:p>
        </w:tc>
        <w:tc>
          <w:tcPr>
            <w:tcW w:w="3031" w:type="dxa"/>
            <w:shd w:val="clear" w:color="auto" w:fill="auto"/>
          </w:tcPr>
          <w:p w:rsidR="00744832" w:rsidRPr="00426D70" w:rsidRDefault="00744832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auto"/>
          </w:tcPr>
          <w:p w:rsidR="00744832" w:rsidRPr="00426D70" w:rsidRDefault="00744832" w:rsidP="00426D70">
            <w:pPr>
              <w:widowControl w:val="0"/>
              <w:jc w:val="right"/>
              <w:rPr>
                <w:b/>
                <w:bCs/>
                <w:szCs w:val="24"/>
                <w:lang w:val="en-AU"/>
              </w:rPr>
            </w:pPr>
            <w:r w:rsidRPr="00426D70">
              <w:rPr>
                <w:b/>
                <w:bCs/>
                <w:szCs w:val="24"/>
                <w:lang w:val="en-AU"/>
              </w:rPr>
              <w:t>Mobile</w:t>
            </w:r>
            <w:r w:rsidR="002D11C7">
              <w:rPr>
                <w:b/>
                <w:bCs/>
                <w:szCs w:val="24"/>
                <w:lang w:val="en-AU"/>
              </w:rPr>
              <w:t>:</w:t>
            </w:r>
          </w:p>
        </w:tc>
        <w:tc>
          <w:tcPr>
            <w:tcW w:w="3091" w:type="dxa"/>
            <w:shd w:val="clear" w:color="auto" w:fill="auto"/>
          </w:tcPr>
          <w:p w:rsidR="00744832" w:rsidRPr="00426D70" w:rsidRDefault="00744832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</w:tr>
    </w:tbl>
    <w:p w:rsidR="00B934E8" w:rsidRPr="00621B5C" w:rsidRDefault="00B934E8" w:rsidP="00AF63CC">
      <w:pPr>
        <w:widowControl w:val="0"/>
        <w:tabs>
          <w:tab w:val="left" w:pos="2310"/>
        </w:tabs>
        <w:rPr>
          <w:b/>
          <w:bCs/>
          <w:sz w:val="16"/>
          <w:szCs w:val="16"/>
          <w:lang w:val="en-AU"/>
        </w:rPr>
      </w:pPr>
      <w:r w:rsidRPr="00621B5C">
        <w:rPr>
          <w:b/>
          <w:bCs/>
          <w:sz w:val="16"/>
          <w:szCs w:val="16"/>
          <w:lang w:val="en-AU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7154"/>
      </w:tblGrid>
      <w:tr w:rsidR="00744832" w:rsidRPr="00426D70" w:rsidTr="00CB4235">
        <w:trPr>
          <w:trHeight w:val="409"/>
        </w:trPr>
        <w:tc>
          <w:tcPr>
            <w:tcW w:w="23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4832" w:rsidRPr="00426D70" w:rsidRDefault="00744832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  <w:r w:rsidRPr="00426D70">
              <w:rPr>
                <w:b/>
                <w:bCs/>
                <w:szCs w:val="24"/>
                <w:lang w:val="en-AU"/>
              </w:rPr>
              <w:t>Email</w:t>
            </w:r>
            <w:r w:rsidR="002D11C7">
              <w:rPr>
                <w:b/>
                <w:bCs/>
                <w:szCs w:val="24"/>
                <w:lang w:val="en-AU"/>
              </w:rPr>
              <w:t>:</w:t>
            </w:r>
          </w:p>
        </w:tc>
        <w:tc>
          <w:tcPr>
            <w:tcW w:w="7154" w:type="dxa"/>
            <w:shd w:val="clear" w:color="auto" w:fill="auto"/>
          </w:tcPr>
          <w:p w:rsidR="00744832" w:rsidRPr="00426D70" w:rsidRDefault="00744832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</w:tr>
    </w:tbl>
    <w:p w:rsidR="00010B5D" w:rsidRPr="004C128A" w:rsidRDefault="00010B5D" w:rsidP="00AF63CC">
      <w:pPr>
        <w:widowControl w:val="0"/>
        <w:tabs>
          <w:tab w:val="left" w:pos="2310"/>
          <w:tab w:val="left" w:pos="5745"/>
        </w:tabs>
        <w:rPr>
          <w:b/>
          <w:bCs/>
          <w:sz w:val="12"/>
          <w:szCs w:val="12"/>
          <w:lang w:val="en-AU"/>
        </w:rPr>
      </w:pPr>
      <w:r w:rsidRPr="00621B5C">
        <w:rPr>
          <w:b/>
          <w:bCs/>
          <w:sz w:val="16"/>
          <w:szCs w:val="16"/>
          <w:lang w:val="en-AU"/>
        </w:rPr>
        <w:tab/>
      </w:r>
      <w:r w:rsidRPr="00621B5C">
        <w:rPr>
          <w:b/>
          <w:bCs/>
          <w:sz w:val="16"/>
          <w:szCs w:val="16"/>
          <w:lang w:val="en-AU"/>
        </w:rPr>
        <w:tab/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7"/>
        <w:gridCol w:w="1417"/>
        <w:gridCol w:w="397"/>
        <w:gridCol w:w="1417"/>
        <w:gridCol w:w="397"/>
        <w:gridCol w:w="1417"/>
        <w:gridCol w:w="397"/>
        <w:gridCol w:w="1417"/>
      </w:tblGrid>
      <w:tr w:rsidR="0011075A" w:rsidRPr="00426D70" w:rsidTr="00A923F5">
        <w:trPr>
          <w:trHeight w:val="44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075A" w:rsidRPr="00426D70" w:rsidRDefault="0011075A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Cs w:val="24"/>
                <w:lang w:val="en-AU"/>
              </w:rPr>
              <w:t>Type of Training: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11075A" w:rsidRPr="00426D70" w:rsidRDefault="0011075A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075A" w:rsidRDefault="0011075A" w:rsidP="00A923F5">
            <w:pPr>
              <w:widowControl w:val="0"/>
              <w:rPr>
                <w:b/>
                <w:bCs/>
                <w:sz w:val="20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Seminar</w:t>
            </w:r>
          </w:p>
          <w:p w:rsidR="0011075A" w:rsidRPr="00426D70" w:rsidRDefault="0011075A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 w:rsidRPr="002D11C7">
              <w:rPr>
                <w:b/>
                <w:bCs/>
                <w:sz w:val="20"/>
                <w:lang w:val="en-AU"/>
              </w:rPr>
              <w:t>Workshop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11075A" w:rsidRPr="00426D70" w:rsidRDefault="0011075A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075A" w:rsidRPr="00426D70" w:rsidRDefault="0011075A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Course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11075A" w:rsidRPr="00426D70" w:rsidRDefault="0011075A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075A" w:rsidRPr="00426D70" w:rsidRDefault="0011075A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Conference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11075A" w:rsidRPr="00426D70" w:rsidRDefault="0011075A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1075A" w:rsidRPr="00426D70" w:rsidRDefault="0011075A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Other</w:t>
            </w:r>
          </w:p>
        </w:tc>
      </w:tr>
    </w:tbl>
    <w:p w:rsidR="0011075A" w:rsidRPr="00621B5C" w:rsidRDefault="0011075A" w:rsidP="00AF63CC">
      <w:pPr>
        <w:widowControl w:val="0"/>
        <w:tabs>
          <w:tab w:val="left" w:pos="2310"/>
          <w:tab w:val="left" w:pos="5745"/>
        </w:tabs>
        <w:rPr>
          <w:b/>
          <w:bCs/>
          <w:sz w:val="16"/>
          <w:szCs w:val="16"/>
          <w:lang w:val="en-A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92"/>
      </w:tblGrid>
      <w:tr w:rsidR="00744832" w:rsidRPr="00426D70" w:rsidTr="0011075A">
        <w:trPr>
          <w:trHeight w:val="408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4832" w:rsidRPr="00426D70" w:rsidRDefault="007F6531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Cs w:val="24"/>
                <w:lang w:val="en-AU"/>
              </w:rPr>
              <w:t>Title of Training</w:t>
            </w:r>
            <w:r>
              <w:rPr>
                <w:szCs w:val="24"/>
                <w:lang w:val="en-AU"/>
              </w:rPr>
              <w:t>:</w:t>
            </w:r>
          </w:p>
        </w:tc>
        <w:tc>
          <w:tcPr>
            <w:tcW w:w="7092" w:type="dxa"/>
            <w:shd w:val="clear" w:color="auto" w:fill="auto"/>
          </w:tcPr>
          <w:p w:rsidR="00744832" w:rsidRPr="00426D70" w:rsidRDefault="00744832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</w:tr>
    </w:tbl>
    <w:p w:rsidR="00010B5D" w:rsidRPr="004C128A" w:rsidRDefault="00010B5D" w:rsidP="00AF63CC">
      <w:pPr>
        <w:widowControl w:val="0"/>
        <w:tabs>
          <w:tab w:val="left" w:pos="2310"/>
          <w:tab w:val="left" w:pos="5745"/>
        </w:tabs>
        <w:rPr>
          <w:b/>
          <w:bCs/>
          <w:sz w:val="12"/>
          <w:szCs w:val="12"/>
          <w:lang w:val="en-AU"/>
        </w:rPr>
      </w:pPr>
      <w:r w:rsidRPr="00621B5C">
        <w:rPr>
          <w:b/>
          <w:bCs/>
          <w:sz w:val="16"/>
          <w:szCs w:val="16"/>
          <w:lang w:val="en-AU"/>
        </w:rPr>
        <w:tab/>
      </w:r>
      <w:r w:rsidRPr="00621B5C">
        <w:rPr>
          <w:b/>
          <w:bCs/>
          <w:sz w:val="16"/>
          <w:szCs w:val="16"/>
          <w:lang w:val="en-AU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92"/>
      </w:tblGrid>
      <w:tr w:rsidR="007F6531" w:rsidRPr="00426D70" w:rsidTr="007F6531">
        <w:trPr>
          <w:trHeight w:val="408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F6531" w:rsidRPr="00426D70" w:rsidRDefault="007F6531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Cs w:val="24"/>
                <w:lang w:val="en-AU"/>
              </w:rPr>
              <w:t>Location of Training</w:t>
            </w:r>
            <w:r w:rsidRPr="00426D70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7092" w:type="dxa"/>
            <w:shd w:val="clear" w:color="auto" w:fill="auto"/>
          </w:tcPr>
          <w:p w:rsidR="007F6531" w:rsidRPr="00426D70" w:rsidRDefault="007F6531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</w:tr>
    </w:tbl>
    <w:p w:rsidR="007F6531" w:rsidRDefault="007F6531" w:rsidP="00A923F5">
      <w:pPr>
        <w:widowControl w:val="0"/>
        <w:tabs>
          <w:tab w:val="left" w:pos="2376"/>
        </w:tabs>
        <w:rPr>
          <w:b/>
          <w:bCs/>
          <w:sz w:val="12"/>
          <w:szCs w:val="12"/>
          <w:lang w:val="en-AU"/>
        </w:rPr>
      </w:pPr>
      <w:r w:rsidRPr="007F6531">
        <w:rPr>
          <w:b/>
          <w:bCs/>
          <w:sz w:val="12"/>
          <w:szCs w:val="12"/>
          <w:lang w:val="en-AU"/>
        </w:rPr>
        <w:tab/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304"/>
        <w:gridCol w:w="1247"/>
        <w:gridCol w:w="1304"/>
        <w:gridCol w:w="1247"/>
        <w:gridCol w:w="710"/>
        <w:gridCol w:w="1133"/>
      </w:tblGrid>
      <w:tr w:rsidR="004C128A" w:rsidRPr="00426D70" w:rsidTr="004C128A">
        <w:trPr>
          <w:trHeight w:val="44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075A" w:rsidRPr="00426D70" w:rsidRDefault="0011075A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Cs w:val="24"/>
                <w:lang w:val="en-AU"/>
              </w:rPr>
              <w:t>Dates of Training: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11075A" w:rsidRPr="00426D70" w:rsidRDefault="0011075A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075A" w:rsidRPr="00426D70" w:rsidRDefault="0011075A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Begins on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11075A" w:rsidRPr="00426D70" w:rsidRDefault="0011075A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075A" w:rsidRPr="00426D70" w:rsidRDefault="0011075A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Ends on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11075A" w:rsidRPr="00426D70" w:rsidRDefault="0011075A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1075A" w:rsidRPr="00426D70" w:rsidRDefault="0011075A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No of sessions</w:t>
            </w:r>
          </w:p>
        </w:tc>
      </w:tr>
    </w:tbl>
    <w:p w:rsidR="0011075A" w:rsidRPr="007F6531" w:rsidRDefault="0011075A" w:rsidP="00A923F5">
      <w:pPr>
        <w:widowControl w:val="0"/>
        <w:tabs>
          <w:tab w:val="left" w:pos="2376"/>
        </w:tabs>
        <w:rPr>
          <w:b/>
          <w:bCs/>
          <w:sz w:val="12"/>
          <w:szCs w:val="12"/>
          <w:lang w:val="en-A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7158"/>
      </w:tblGrid>
      <w:tr w:rsidR="0011075A" w:rsidRPr="00426D70" w:rsidTr="00B512EC">
        <w:trPr>
          <w:trHeight w:val="1466"/>
        </w:trPr>
        <w:tc>
          <w:tcPr>
            <w:tcW w:w="23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075A" w:rsidRDefault="0011075A" w:rsidP="00621B5C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Cs w:val="24"/>
                <w:lang w:val="en-AU"/>
              </w:rPr>
              <w:t>Details of Training</w:t>
            </w:r>
          </w:p>
          <w:p w:rsidR="0011075A" w:rsidRPr="0011075A" w:rsidRDefault="0011075A" w:rsidP="00621B5C">
            <w:pPr>
              <w:widowControl w:val="0"/>
              <w:rPr>
                <w:bCs/>
                <w:sz w:val="20"/>
                <w:lang w:val="en-AU"/>
              </w:rPr>
            </w:pPr>
            <w:r w:rsidRPr="0011075A">
              <w:rPr>
                <w:bCs/>
                <w:sz w:val="20"/>
                <w:lang w:val="en-AU"/>
              </w:rPr>
              <w:t>(What will you learn, how will it benefit the House?)</w:t>
            </w:r>
          </w:p>
        </w:tc>
        <w:tc>
          <w:tcPr>
            <w:tcW w:w="7158" w:type="dxa"/>
            <w:shd w:val="clear" w:color="auto" w:fill="auto"/>
          </w:tcPr>
          <w:p w:rsidR="0051648D" w:rsidRPr="00426D70" w:rsidRDefault="0051648D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</w:tr>
    </w:tbl>
    <w:p w:rsidR="00695C6B" w:rsidRPr="004C128A" w:rsidRDefault="00695C6B" w:rsidP="00AF63CC">
      <w:pPr>
        <w:widowControl w:val="0"/>
        <w:tabs>
          <w:tab w:val="left" w:pos="2310"/>
          <w:tab w:val="left" w:pos="5745"/>
        </w:tabs>
        <w:rPr>
          <w:b/>
          <w:bCs/>
          <w:sz w:val="12"/>
          <w:szCs w:val="12"/>
          <w:lang w:val="en-AU"/>
        </w:rPr>
      </w:pPr>
      <w:r w:rsidRPr="00621B5C">
        <w:rPr>
          <w:b/>
          <w:bCs/>
          <w:sz w:val="16"/>
          <w:szCs w:val="16"/>
          <w:lang w:val="en-AU"/>
        </w:rPr>
        <w:tab/>
      </w:r>
      <w:r w:rsidRPr="00621B5C">
        <w:rPr>
          <w:b/>
          <w:bCs/>
          <w:sz w:val="16"/>
          <w:szCs w:val="16"/>
          <w:lang w:val="en-AU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1169"/>
        <w:gridCol w:w="1156"/>
        <w:gridCol w:w="1336"/>
        <w:gridCol w:w="1256"/>
        <w:gridCol w:w="1156"/>
        <w:gridCol w:w="1155"/>
      </w:tblGrid>
      <w:tr w:rsidR="00BF32D5" w:rsidRPr="00426D70" w:rsidTr="00BF32D5">
        <w:trPr>
          <w:trHeight w:val="624"/>
        </w:trPr>
        <w:tc>
          <w:tcPr>
            <w:tcW w:w="23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F32D5" w:rsidRPr="00426D70" w:rsidRDefault="00BF32D5" w:rsidP="00426D70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Cs w:val="24"/>
                <w:lang w:val="en-AU"/>
              </w:rPr>
              <w:t>Training Costs:</w:t>
            </w:r>
          </w:p>
        </w:tc>
        <w:tc>
          <w:tcPr>
            <w:tcW w:w="1192" w:type="dxa"/>
            <w:shd w:val="clear" w:color="auto" w:fill="auto"/>
          </w:tcPr>
          <w:p w:rsidR="00BF32D5" w:rsidRPr="00BF32D5" w:rsidRDefault="00BF32D5" w:rsidP="00BF32D5">
            <w:pPr>
              <w:widowControl w:val="0"/>
              <w:jc w:val="center"/>
              <w:rPr>
                <w:b/>
                <w:bCs/>
                <w:sz w:val="16"/>
                <w:szCs w:val="16"/>
                <w:lang w:val="en-AU"/>
              </w:rPr>
            </w:pPr>
            <w:r w:rsidRPr="00BF32D5">
              <w:rPr>
                <w:b/>
                <w:bCs/>
                <w:sz w:val="16"/>
                <w:szCs w:val="16"/>
                <w:lang w:val="en-AU"/>
              </w:rPr>
              <w:t>Training Fees</w:t>
            </w:r>
          </w:p>
        </w:tc>
        <w:tc>
          <w:tcPr>
            <w:tcW w:w="1192" w:type="dxa"/>
            <w:shd w:val="clear" w:color="auto" w:fill="auto"/>
          </w:tcPr>
          <w:p w:rsidR="00BF32D5" w:rsidRPr="00BF32D5" w:rsidRDefault="00BF32D5" w:rsidP="00BF32D5">
            <w:pPr>
              <w:widowControl w:val="0"/>
              <w:jc w:val="center"/>
              <w:rPr>
                <w:b/>
                <w:bCs/>
                <w:sz w:val="16"/>
                <w:szCs w:val="16"/>
                <w:lang w:val="en-AU"/>
              </w:rPr>
            </w:pPr>
            <w:r w:rsidRPr="00BF32D5">
              <w:rPr>
                <w:b/>
                <w:bCs/>
                <w:sz w:val="16"/>
                <w:szCs w:val="16"/>
                <w:lang w:val="en-AU"/>
              </w:rPr>
              <w:t>Meals</w:t>
            </w:r>
          </w:p>
        </w:tc>
        <w:tc>
          <w:tcPr>
            <w:tcW w:w="1193" w:type="dxa"/>
            <w:shd w:val="clear" w:color="auto" w:fill="auto"/>
          </w:tcPr>
          <w:p w:rsidR="00BF32D5" w:rsidRPr="00BF32D5" w:rsidRDefault="00BF32D5" w:rsidP="00BF32D5">
            <w:pPr>
              <w:widowControl w:val="0"/>
              <w:jc w:val="center"/>
              <w:rPr>
                <w:b/>
                <w:bCs/>
                <w:sz w:val="16"/>
                <w:szCs w:val="16"/>
                <w:lang w:val="en-AU"/>
              </w:rPr>
            </w:pPr>
            <w:r w:rsidRPr="00BF32D5">
              <w:rPr>
                <w:b/>
                <w:bCs/>
                <w:sz w:val="16"/>
                <w:szCs w:val="16"/>
                <w:lang w:val="en-AU"/>
              </w:rPr>
              <w:t>Accommodation</w:t>
            </w:r>
          </w:p>
        </w:tc>
        <w:tc>
          <w:tcPr>
            <w:tcW w:w="1192" w:type="dxa"/>
            <w:shd w:val="clear" w:color="auto" w:fill="auto"/>
          </w:tcPr>
          <w:p w:rsidR="00BF32D5" w:rsidRPr="00BF32D5" w:rsidRDefault="00BF32D5" w:rsidP="00BF32D5">
            <w:pPr>
              <w:widowControl w:val="0"/>
              <w:jc w:val="center"/>
              <w:rPr>
                <w:b/>
                <w:bCs/>
                <w:sz w:val="16"/>
                <w:szCs w:val="16"/>
                <w:lang w:val="en-AU"/>
              </w:rPr>
            </w:pPr>
            <w:r w:rsidRPr="00BF32D5">
              <w:rPr>
                <w:b/>
                <w:bCs/>
                <w:sz w:val="16"/>
                <w:szCs w:val="16"/>
                <w:lang w:val="en-AU"/>
              </w:rPr>
              <w:t>Mileage</w:t>
            </w:r>
            <w:r w:rsidR="0095500B">
              <w:rPr>
                <w:b/>
                <w:bCs/>
                <w:sz w:val="16"/>
                <w:szCs w:val="16"/>
                <w:lang w:val="en-AU"/>
              </w:rPr>
              <w:t>/Travel</w:t>
            </w:r>
          </w:p>
        </w:tc>
        <w:tc>
          <w:tcPr>
            <w:tcW w:w="1192" w:type="dxa"/>
            <w:shd w:val="clear" w:color="auto" w:fill="auto"/>
          </w:tcPr>
          <w:p w:rsidR="00BF32D5" w:rsidRPr="00BF32D5" w:rsidRDefault="00BF32D5" w:rsidP="00BF32D5">
            <w:pPr>
              <w:widowControl w:val="0"/>
              <w:jc w:val="center"/>
              <w:rPr>
                <w:b/>
                <w:bCs/>
                <w:sz w:val="16"/>
                <w:szCs w:val="16"/>
                <w:lang w:val="en-AU"/>
              </w:rPr>
            </w:pPr>
            <w:r w:rsidRPr="00BF32D5">
              <w:rPr>
                <w:b/>
                <w:bCs/>
                <w:sz w:val="16"/>
                <w:szCs w:val="16"/>
                <w:lang w:val="en-AU"/>
              </w:rPr>
              <w:t>Other</w:t>
            </w:r>
          </w:p>
        </w:tc>
        <w:tc>
          <w:tcPr>
            <w:tcW w:w="1193" w:type="dxa"/>
            <w:shd w:val="clear" w:color="auto" w:fill="auto"/>
          </w:tcPr>
          <w:p w:rsidR="00BF32D5" w:rsidRPr="007C42B6" w:rsidRDefault="00BF32D5" w:rsidP="00BF32D5">
            <w:pPr>
              <w:widowControl w:val="0"/>
              <w:jc w:val="center"/>
              <w:rPr>
                <w:b/>
                <w:bCs/>
                <w:sz w:val="16"/>
                <w:szCs w:val="16"/>
                <w:lang w:val="en-AU"/>
              </w:rPr>
            </w:pPr>
            <w:r w:rsidRPr="007C42B6">
              <w:rPr>
                <w:b/>
                <w:bCs/>
                <w:sz w:val="16"/>
                <w:szCs w:val="16"/>
                <w:lang w:val="en-AU"/>
              </w:rPr>
              <w:t>Total</w:t>
            </w:r>
          </w:p>
        </w:tc>
      </w:tr>
    </w:tbl>
    <w:p w:rsidR="00695C6B" w:rsidRDefault="00695C6B" w:rsidP="00AF63CC">
      <w:pPr>
        <w:widowControl w:val="0"/>
        <w:tabs>
          <w:tab w:val="left" w:pos="2310"/>
          <w:tab w:val="left" w:pos="5745"/>
        </w:tabs>
        <w:rPr>
          <w:b/>
          <w:bCs/>
          <w:sz w:val="16"/>
          <w:szCs w:val="16"/>
          <w:lang w:val="en-AU"/>
        </w:rPr>
      </w:pPr>
    </w:p>
    <w:p w:rsidR="00917110" w:rsidRDefault="00917110" w:rsidP="00AF63CC">
      <w:pPr>
        <w:widowControl w:val="0"/>
        <w:tabs>
          <w:tab w:val="left" w:pos="2310"/>
          <w:tab w:val="left" w:pos="5745"/>
        </w:tabs>
        <w:rPr>
          <w:b/>
          <w:bCs/>
          <w:sz w:val="16"/>
          <w:szCs w:val="16"/>
          <w:lang w:val="en-AU"/>
        </w:rPr>
      </w:pPr>
    </w:p>
    <w:p w:rsidR="00BF32D5" w:rsidRDefault="00BF32D5" w:rsidP="00BF32D5">
      <w:pPr>
        <w:widowControl w:val="0"/>
        <w:jc w:val="both"/>
        <w:rPr>
          <w:bCs/>
          <w:szCs w:val="24"/>
          <w:u w:val="single"/>
          <w:lang w:val="en-AU"/>
        </w:rPr>
      </w:pPr>
      <w:r>
        <w:rPr>
          <w:b/>
          <w:bCs/>
          <w:szCs w:val="24"/>
          <w:lang w:val="en-AU"/>
        </w:rPr>
        <w:t>Applicant’s</w:t>
      </w:r>
      <w:r w:rsidRPr="00F13252">
        <w:rPr>
          <w:b/>
          <w:bCs/>
          <w:szCs w:val="24"/>
          <w:lang w:val="en-AU"/>
        </w:rPr>
        <w:t xml:space="preserve"> Signature:</w:t>
      </w:r>
      <w:r w:rsidRPr="00F13252">
        <w:rPr>
          <w:szCs w:val="24"/>
          <w:lang w:val="en-AU"/>
        </w:rPr>
        <w:tab/>
      </w:r>
      <w:r w:rsidRPr="00F13252">
        <w:rPr>
          <w:szCs w:val="24"/>
          <w:u w:val="single"/>
          <w:lang w:val="en-AU"/>
        </w:rPr>
        <w:tab/>
      </w:r>
      <w:r w:rsidRPr="00F13252">
        <w:rPr>
          <w:szCs w:val="24"/>
          <w:u w:val="single"/>
          <w:lang w:val="en-AU"/>
        </w:rPr>
        <w:tab/>
      </w:r>
      <w:r w:rsidRPr="00F13252">
        <w:rPr>
          <w:szCs w:val="24"/>
          <w:u w:val="single"/>
          <w:lang w:val="en-AU"/>
        </w:rPr>
        <w:tab/>
      </w:r>
      <w:r w:rsidRPr="00F13252">
        <w:rPr>
          <w:szCs w:val="24"/>
          <w:u w:val="single"/>
          <w:lang w:val="en-AU"/>
        </w:rPr>
        <w:tab/>
      </w:r>
      <w:r w:rsidRPr="00F13252">
        <w:rPr>
          <w:szCs w:val="24"/>
          <w:u w:val="single"/>
          <w:lang w:val="en-AU"/>
        </w:rPr>
        <w:tab/>
      </w:r>
      <w:r w:rsidR="0051648D" w:rsidRPr="0051648D">
        <w:rPr>
          <w:szCs w:val="24"/>
          <w:lang w:val="en-AU"/>
        </w:rPr>
        <w:t xml:space="preserve">   </w:t>
      </w:r>
      <w:r w:rsidR="00981326">
        <w:rPr>
          <w:szCs w:val="24"/>
          <w:lang w:val="en-AU"/>
        </w:rPr>
        <w:t xml:space="preserve">  </w:t>
      </w:r>
      <w:r w:rsidRPr="00F13252">
        <w:rPr>
          <w:b/>
          <w:bCs/>
          <w:szCs w:val="24"/>
          <w:lang w:val="en-AU"/>
        </w:rPr>
        <w:t>Date:</w:t>
      </w:r>
      <w:r w:rsidR="0051648D">
        <w:rPr>
          <w:bCs/>
          <w:szCs w:val="24"/>
          <w:u w:val="single"/>
          <w:lang w:val="en-AU"/>
        </w:rPr>
        <w:tab/>
      </w:r>
      <w:r w:rsidR="0051648D">
        <w:rPr>
          <w:bCs/>
          <w:szCs w:val="24"/>
          <w:u w:val="single"/>
          <w:lang w:val="en-AU"/>
        </w:rPr>
        <w:tab/>
      </w:r>
    </w:p>
    <w:p w:rsidR="00BF32D5" w:rsidRDefault="00BF32D5" w:rsidP="00BF32D5">
      <w:pPr>
        <w:widowControl w:val="0"/>
        <w:jc w:val="both"/>
        <w:rPr>
          <w:bCs/>
          <w:szCs w:val="24"/>
          <w:u w:val="single"/>
          <w:lang w:val="en-AU"/>
        </w:rPr>
      </w:pP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7"/>
        <w:gridCol w:w="1163"/>
        <w:gridCol w:w="397"/>
        <w:gridCol w:w="1020"/>
        <w:gridCol w:w="1134"/>
        <w:gridCol w:w="2636"/>
      </w:tblGrid>
      <w:tr w:rsidR="00BF32D5" w:rsidRPr="00426D70" w:rsidTr="00917110">
        <w:trPr>
          <w:trHeight w:val="44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F32D5" w:rsidRPr="00426D70" w:rsidRDefault="00BF32D5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Cs w:val="24"/>
                <w:lang w:val="en-AU"/>
              </w:rPr>
              <w:t>Training Approved?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BF32D5" w:rsidRPr="00426D70" w:rsidRDefault="00BF32D5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F32D5" w:rsidRPr="00426D70" w:rsidRDefault="00BF32D5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Yes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BF32D5" w:rsidRPr="00426D70" w:rsidRDefault="00BF32D5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F32D5" w:rsidRPr="00426D70" w:rsidRDefault="00917110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32D5" w:rsidRPr="00426D70" w:rsidRDefault="00BF32D5" w:rsidP="00A923F5">
            <w:pPr>
              <w:widowControl w:val="0"/>
              <w:jc w:val="both"/>
              <w:rPr>
                <w:b/>
                <w:bCs/>
                <w:szCs w:val="24"/>
                <w:lang w:val="en-AU"/>
              </w:rPr>
            </w:pPr>
          </w:p>
        </w:tc>
        <w:tc>
          <w:tcPr>
            <w:tcW w:w="26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F32D5" w:rsidRPr="00426D70" w:rsidRDefault="00917110" w:rsidP="00A923F5">
            <w:pPr>
              <w:widowControl w:val="0"/>
              <w:rPr>
                <w:b/>
                <w:bCs/>
                <w:szCs w:val="24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Applicant’s financial contribution</w:t>
            </w:r>
            <w:r w:rsidR="004C128A">
              <w:rPr>
                <w:b/>
                <w:bCs/>
                <w:sz w:val="20"/>
                <w:lang w:val="en-AU"/>
              </w:rPr>
              <w:t xml:space="preserve"> (if any)</w:t>
            </w:r>
          </w:p>
        </w:tc>
      </w:tr>
    </w:tbl>
    <w:p w:rsidR="00BF32D5" w:rsidRPr="00B512EC" w:rsidRDefault="00BF32D5" w:rsidP="00BF32D5">
      <w:pPr>
        <w:widowControl w:val="0"/>
        <w:jc w:val="both"/>
        <w:rPr>
          <w:bCs/>
          <w:sz w:val="16"/>
          <w:szCs w:val="16"/>
          <w:u w:val="single"/>
          <w:lang w:val="en-AU"/>
        </w:rPr>
      </w:pPr>
    </w:p>
    <w:p w:rsidR="004C128A" w:rsidRPr="00B512EC" w:rsidRDefault="004C128A" w:rsidP="00BF32D5">
      <w:pPr>
        <w:widowControl w:val="0"/>
        <w:jc w:val="both"/>
        <w:rPr>
          <w:bCs/>
          <w:sz w:val="16"/>
          <w:szCs w:val="16"/>
          <w:u w:val="single"/>
          <w:lang w:val="en-AU"/>
        </w:rPr>
      </w:pPr>
    </w:p>
    <w:p w:rsidR="00BF32D5" w:rsidRDefault="004C128A" w:rsidP="00BF32D5">
      <w:pPr>
        <w:widowControl w:val="0"/>
        <w:jc w:val="both"/>
        <w:rPr>
          <w:bCs/>
          <w:szCs w:val="24"/>
          <w:u w:val="single"/>
          <w:lang w:val="en-AU"/>
        </w:rPr>
      </w:pPr>
      <w:r>
        <w:rPr>
          <w:b/>
          <w:bCs/>
          <w:szCs w:val="24"/>
          <w:lang w:val="en-AU"/>
        </w:rPr>
        <w:t>Authorising</w:t>
      </w:r>
      <w:r w:rsidR="00BF32D5" w:rsidRPr="00F13252">
        <w:rPr>
          <w:b/>
          <w:bCs/>
          <w:szCs w:val="24"/>
          <w:lang w:val="en-AU"/>
        </w:rPr>
        <w:t xml:space="preserve"> Signature:</w:t>
      </w:r>
      <w:r w:rsidR="00BF32D5" w:rsidRPr="00F13252">
        <w:rPr>
          <w:szCs w:val="24"/>
          <w:lang w:val="en-AU"/>
        </w:rPr>
        <w:tab/>
      </w:r>
      <w:r w:rsidR="00BF32D5" w:rsidRPr="00F13252">
        <w:rPr>
          <w:szCs w:val="24"/>
          <w:u w:val="single"/>
          <w:lang w:val="en-AU"/>
        </w:rPr>
        <w:tab/>
      </w:r>
      <w:r w:rsidR="00BF32D5" w:rsidRPr="00F13252">
        <w:rPr>
          <w:szCs w:val="24"/>
          <w:u w:val="single"/>
          <w:lang w:val="en-AU"/>
        </w:rPr>
        <w:tab/>
      </w:r>
      <w:r w:rsidR="00BF32D5" w:rsidRPr="00F13252">
        <w:rPr>
          <w:szCs w:val="24"/>
          <w:u w:val="single"/>
          <w:lang w:val="en-AU"/>
        </w:rPr>
        <w:tab/>
      </w:r>
      <w:r w:rsidR="00BF32D5" w:rsidRPr="00F13252">
        <w:rPr>
          <w:szCs w:val="24"/>
          <w:u w:val="single"/>
          <w:lang w:val="en-AU"/>
        </w:rPr>
        <w:tab/>
      </w:r>
      <w:r w:rsidR="00BF32D5" w:rsidRPr="00F13252">
        <w:rPr>
          <w:szCs w:val="24"/>
          <w:u w:val="single"/>
          <w:lang w:val="en-AU"/>
        </w:rPr>
        <w:tab/>
      </w:r>
      <w:r w:rsidR="00981326" w:rsidRPr="00981326">
        <w:rPr>
          <w:szCs w:val="24"/>
          <w:lang w:val="en-AU"/>
        </w:rPr>
        <w:t xml:space="preserve">   </w:t>
      </w:r>
      <w:r w:rsidR="00981326">
        <w:rPr>
          <w:szCs w:val="24"/>
          <w:lang w:val="en-AU"/>
        </w:rPr>
        <w:t xml:space="preserve">  </w:t>
      </w:r>
      <w:r w:rsidR="00BF32D5" w:rsidRPr="00F13252">
        <w:rPr>
          <w:b/>
          <w:bCs/>
          <w:szCs w:val="24"/>
          <w:lang w:val="en-AU"/>
        </w:rPr>
        <w:t>Date:</w:t>
      </w:r>
      <w:r w:rsidR="00BF32D5" w:rsidRPr="00F13252">
        <w:rPr>
          <w:bCs/>
          <w:szCs w:val="24"/>
          <w:u w:val="single"/>
          <w:lang w:val="en-AU"/>
        </w:rPr>
        <w:tab/>
      </w:r>
      <w:r w:rsidR="00BF32D5" w:rsidRPr="00F13252">
        <w:rPr>
          <w:bCs/>
          <w:szCs w:val="24"/>
          <w:u w:val="single"/>
          <w:lang w:val="en-AU"/>
        </w:rPr>
        <w:tab/>
      </w:r>
    </w:p>
    <w:sectPr w:rsidR="00BF32D5" w:rsidSect="005164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04" w:bottom="907" w:left="1304" w:header="709" w:footer="709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4D" w:rsidRDefault="0005414D" w:rsidP="001E0EAB">
      <w:r>
        <w:separator/>
      </w:r>
    </w:p>
  </w:endnote>
  <w:endnote w:type="continuationSeparator" w:id="0">
    <w:p w:rsidR="0005414D" w:rsidRDefault="0005414D" w:rsidP="001E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5A" w:rsidRDefault="001F24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5A" w:rsidRDefault="001F24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5A" w:rsidRDefault="001F24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4D" w:rsidRDefault="0005414D" w:rsidP="001E0EAB">
      <w:r>
        <w:separator/>
      </w:r>
    </w:p>
  </w:footnote>
  <w:footnote w:type="continuationSeparator" w:id="0">
    <w:p w:rsidR="0005414D" w:rsidRDefault="0005414D" w:rsidP="001E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58" w:rsidRDefault="00495B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0"/>
      <w:gridCol w:w="6776"/>
    </w:tblGrid>
    <w:tr w:rsidR="00631887" w:rsidTr="001E4AE9">
      <w:tc>
        <w:tcPr>
          <w:tcW w:w="1270" w:type="dxa"/>
          <w:shd w:val="clear" w:color="auto" w:fill="auto"/>
        </w:tcPr>
        <w:p w:rsidR="00631887" w:rsidRDefault="00EC5471">
          <w:pPr>
            <w:pStyle w:val="Header"/>
          </w:pPr>
          <w:r>
            <w:rPr>
              <w:noProof/>
              <w:lang w:val="en-AU" w:eastAsia="en-AU"/>
            </w:rPr>
            <w:drawing>
              <wp:inline distT="0" distB="0" distL="0" distR="0" wp14:anchorId="348216AA" wp14:editId="7DAC5291">
                <wp:extent cx="584200" cy="558800"/>
                <wp:effectExtent l="0" t="0" r="6350" b="0"/>
                <wp:docPr id="4" name="Picture 4" descr="LOGO_No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No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6" w:type="dxa"/>
          <w:shd w:val="clear" w:color="auto" w:fill="auto"/>
          <w:vAlign w:val="center"/>
        </w:tcPr>
        <w:p w:rsidR="00631887" w:rsidRDefault="00631887" w:rsidP="001E4AE9">
          <w:pPr>
            <w:pStyle w:val="Header"/>
            <w:jc w:val="center"/>
          </w:pPr>
          <w:r w:rsidRPr="001E4AE9">
            <w:rPr>
              <w:b/>
              <w:sz w:val="32"/>
              <w:szCs w:val="32"/>
            </w:rPr>
            <w:t>[Name of House]</w:t>
          </w:r>
        </w:p>
      </w:tc>
    </w:tr>
  </w:tbl>
  <w:p w:rsidR="00631887" w:rsidRPr="005113B5" w:rsidRDefault="00631887">
    <w:pPr>
      <w:pStyle w:val="Header"/>
      <w:rPr>
        <w:sz w:val="16"/>
        <w:szCs w:val="16"/>
      </w:rPr>
    </w:pPr>
  </w:p>
  <w:p w:rsidR="00631887" w:rsidRPr="005113B5" w:rsidRDefault="00A2099D" w:rsidP="005113B5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b/>
        <w:sz w:val="40"/>
        <w:szCs w:val="40"/>
      </w:rPr>
      <w:t>Training Request</w:t>
    </w:r>
    <w:r w:rsidR="00631887">
      <w:rPr>
        <w:rFonts w:ascii="Arial" w:hAnsi="Arial" w:cs="Arial"/>
        <w:b/>
        <w:sz w:val="40"/>
        <w:szCs w:val="40"/>
      </w:rPr>
      <w:t xml:space="preserve"> Form</w:t>
    </w:r>
  </w:p>
  <w:p w:rsidR="00631887" w:rsidRDefault="00631887">
    <w:pPr>
      <w:pStyle w:val="Header"/>
      <w:rPr>
        <w:sz w:val="16"/>
        <w:szCs w:val="16"/>
      </w:rPr>
    </w:pPr>
  </w:p>
  <w:p w:rsidR="00631887" w:rsidRDefault="00EC5471">
    <w:pPr>
      <w:pStyle w:val="Header"/>
      <w:rPr>
        <w:sz w:val="16"/>
        <w:szCs w:val="16"/>
      </w:rPr>
    </w:pPr>
    <w:r>
      <w:rPr>
        <w:noProof/>
        <w:sz w:val="16"/>
        <w:szCs w:val="16"/>
        <w:lang w:val="en-AU" w:eastAsia="en-AU"/>
      </w:rPr>
      <mc:AlternateContent>
        <mc:Choice Requires="wps">
          <w:drawing>
            <wp:inline distT="0" distB="0" distL="0" distR="0" wp14:anchorId="56E88A92" wp14:editId="3218F3A8">
              <wp:extent cx="5698490" cy="635"/>
              <wp:effectExtent l="19050" t="19050" r="26035" b="2794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84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48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" strokecolor="#e36c0a" strokeweight="3pt">
              <w10:anchorlock/>
            </v:shape>
          </w:pict>
        </mc:Fallback>
      </mc:AlternateContent>
    </w:r>
  </w:p>
  <w:p w:rsidR="00631887" w:rsidRPr="00307C1E" w:rsidRDefault="00631887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58" w:rsidRDefault="00495B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3.75pt;height:111.35pt" o:bullet="t">
        <v:imagedata r:id="rId1" o:title="Logo(small)"/>
      </v:shape>
    </w:pict>
  </w:numPicBullet>
  <w:abstractNum w:abstractNumId="0">
    <w:nsid w:val="FFFFFF83"/>
    <w:multiLevelType w:val="singleLevel"/>
    <w:tmpl w:val="456A7E7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DB2A83"/>
    <w:multiLevelType w:val="hybridMultilevel"/>
    <w:tmpl w:val="487C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675B4"/>
    <w:multiLevelType w:val="hybridMultilevel"/>
    <w:tmpl w:val="9966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B5B35"/>
    <w:multiLevelType w:val="hybridMultilevel"/>
    <w:tmpl w:val="85D4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F24CA"/>
    <w:multiLevelType w:val="hybridMultilevel"/>
    <w:tmpl w:val="338E4E1A"/>
    <w:lvl w:ilvl="0" w:tplc="72A20FF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73D76"/>
    <w:multiLevelType w:val="hybridMultilevel"/>
    <w:tmpl w:val="35E8614C"/>
    <w:lvl w:ilvl="0" w:tplc="20EEC6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6961E7"/>
    <w:multiLevelType w:val="hybridMultilevel"/>
    <w:tmpl w:val="5768B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52B57"/>
    <w:multiLevelType w:val="hybridMultilevel"/>
    <w:tmpl w:val="C39C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43A16"/>
    <w:multiLevelType w:val="hybridMultilevel"/>
    <w:tmpl w:val="523E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034C3"/>
    <w:multiLevelType w:val="hybridMultilevel"/>
    <w:tmpl w:val="C512D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4CC4"/>
    <w:multiLevelType w:val="hybridMultilevel"/>
    <w:tmpl w:val="9300CF6E"/>
    <w:lvl w:ilvl="0" w:tplc="AA040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B2CF6"/>
    <w:multiLevelType w:val="hybridMultilevel"/>
    <w:tmpl w:val="20245578"/>
    <w:lvl w:ilvl="0" w:tplc="20EEC60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887FD0"/>
    <w:multiLevelType w:val="hybridMultilevel"/>
    <w:tmpl w:val="DCE6E2C4"/>
    <w:lvl w:ilvl="0" w:tplc="2E96898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A29FF"/>
    <w:multiLevelType w:val="hybridMultilevel"/>
    <w:tmpl w:val="DABACDC4"/>
    <w:lvl w:ilvl="0" w:tplc="2E96898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02751"/>
    <w:multiLevelType w:val="hybridMultilevel"/>
    <w:tmpl w:val="FCBA1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AC0A74"/>
    <w:multiLevelType w:val="hybridMultilevel"/>
    <w:tmpl w:val="4A78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12EAE"/>
    <w:multiLevelType w:val="hybridMultilevel"/>
    <w:tmpl w:val="0C72F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86D08"/>
    <w:multiLevelType w:val="hybridMultilevel"/>
    <w:tmpl w:val="19E23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E7316"/>
    <w:multiLevelType w:val="hybridMultilevel"/>
    <w:tmpl w:val="E41A355A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370B0"/>
    <w:multiLevelType w:val="hybridMultilevel"/>
    <w:tmpl w:val="B0F42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92847"/>
    <w:multiLevelType w:val="hybridMultilevel"/>
    <w:tmpl w:val="E2EE6EE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1790742"/>
    <w:multiLevelType w:val="hybridMultilevel"/>
    <w:tmpl w:val="60B2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C5B4E"/>
    <w:multiLevelType w:val="hybridMultilevel"/>
    <w:tmpl w:val="142053E6"/>
    <w:lvl w:ilvl="0" w:tplc="0809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6"/>
  </w:num>
  <w:num w:numId="7">
    <w:abstractNumId w:val="14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17"/>
  </w:num>
  <w:num w:numId="14">
    <w:abstractNumId w:val="6"/>
  </w:num>
  <w:num w:numId="15">
    <w:abstractNumId w:val="7"/>
  </w:num>
  <w:num w:numId="16">
    <w:abstractNumId w:val="2"/>
  </w:num>
  <w:num w:numId="17">
    <w:abstractNumId w:val="20"/>
  </w:num>
  <w:num w:numId="18">
    <w:abstractNumId w:val="19"/>
  </w:num>
  <w:num w:numId="19">
    <w:abstractNumId w:val="15"/>
  </w:num>
  <w:num w:numId="20">
    <w:abstractNumId w:val="21"/>
  </w:num>
  <w:num w:numId="21">
    <w:abstractNumId w:val="13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GB" w:vendorID="64" w:dllVersion="131078" w:nlCheck="1" w:checkStyle="0"/>
  <w:activeWritingStyle w:appName="MSWord" w:lang="en-AU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81"/>
    <w:rsid w:val="00000D0C"/>
    <w:rsid w:val="00010B5D"/>
    <w:rsid w:val="0001290C"/>
    <w:rsid w:val="00012A2C"/>
    <w:rsid w:val="0001723A"/>
    <w:rsid w:val="000333B3"/>
    <w:rsid w:val="0003633F"/>
    <w:rsid w:val="0005414D"/>
    <w:rsid w:val="0006432E"/>
    <w:rsid w:val="000821DA"/>
    <w:rsid w:val="00085D5C"/>
    <w:rsid w:val="000876B0"/>
    <w:rsid w:val="0009238E"/>
    <w:rsid w:val="00094CFA"/>
    <w:rsid w:val="000B7F76"/>
    <w:rsid w:val="000D2505"/>
    <w:rsid w:val="000D76EF"/>
    <w:rsid w:val="000E00B9"/>
    <w:rsid w:val="000E3200"/>
    <w:rsid w:val="000F2A9A"/>
    <w:rsid w:val="00103ED9"/>
    <w:rsid w:val="0011075A"/>
    <w:rsid w:val="0011297E"/>
    <w:rsid w:val="00113041"/>
    <w:rsid w:val="00117EAE"/>
    <w:rsid w:val="00120CCF"/>
    <w:rsid w:val="00142037"/>
    <w:rsid w:val="00146A71"/>
    <w:rsid w:val="00153A36"/>
    <w:rsid w:val="001569DC"/>
    <w:rsid w:val="00157AE1"/>
    <w:rsid w:val="0016141F"/>
    <w:rsid w:val="00180EBE"/>
    <w:rsid w:val="0018579C"/>
    <w:rsid w:val="001C34C5"/>
    <w:rsid w:val="001C4EC3"/>
    <w:rsid w:val="001E0EAB"/>
    <w:rsid w:val="001E4AE9"/>
    <w:rsid w:val="001F086C"/>
    <w:rsid w:val="001F245A"/>
    <w:rsid w:val="00214F04"/>
    <w:rsid w:val="00217CC7"/>
    <w:rsid w:val="0023435D"/>
    <w:rsid w:val="0023502E"/>
    <w:rsid w:val="0026027D"/>
    <w:rsid w:val="00266C4B"/>
    <w:rsid w:val="00272E83"/>
    <w:rsid w:val="002838E6"/>
    <w:rsid w:val="00287648"/>
    <w:rsid w:val="0029031B"/>
    <w:rsid w:val="00290516"/>
    <w:rsid w:val="00297756"/>
    <w:rsid w:val="002B361F"/>
    <w:rsid w:val="002C5AB0"/>
    <w:rsid w:val="002C6AC1"/>
    <w:rsid w:val="002D11C7"/>
    <w:rsid w:val="002D2837"/>
    <w:rsid w:val="002D3249"/>
    <w:rsid w:val="002D392F"/>
    <w:rsid w:val="002D4EE6"/>
    <w:rsid w:val="002D4F18"/>
    <w:rsid w:val="002D6F0D"/>
    <w:rsid w:val="002E0180"/>
    <w:rsid w:val="002F6C30"/>
    <w:rsid w:val="00306603"/>
    <w:rsid w:val="00306AE4"/>
    <w:rsid w:val="00307C1E"/>
    <w:rsid w:val="003120DC"/>
    <w:rsid w:val="00312F95"/>
    <w:rsid w:val="00322F73"/>
    <w:rsid w:val="00361F99"/>
    <w:rsid w:val="003752A9"/>
    <w:rsid w:val="00376D96"/>
    <w:rsid w:val="0038076F"/>
    <w:rsid w:val="00385CA4"/>
    <w:rsid w:val="003A39C1"/>
    <w:rsid w:val="003A7FB7"/>
    <w:rsid w:val="003B1CF5"/>
    <w:rsid w:val="003C3D1A"/>
    <w:rsid w:val="003C49EB"/>
    <w:rsid w:val="003C53FE"/>
    <w:rsid w:val="003D7710"/>
    <w:rsid w:val="003E3379"/>
    <w:rsid w:val="003F1ED1"/>
    <w:rsid w:val="003F42E7"/>
    <w:rsid w:val="003F47A8"/>
    <w:rsid w:val="003F4C57"/>
    <w:rsid w:val="003F5EFB"/>
    <w:rsid w:val="00401E3A"/>
    <w:rsid w:val="00406251"/>
    <w:rsid w:val="0042698E"/>
    <w:rsid w:val="00426D70"/>
    <w:rsid w:val="004275A0"/>
    <w:rsid w:val="00431CCC"/>
    <w:rsid w:val="00434180"/>
    <w:rsid w:val="004349C6"/>
    <w:rsid w:val="00440E14"/>
    <w:rsid w:val="00442B46"/>
    <w:rsid w:val="00442CF3"/>
    <w:rsid w:val="004437DD"/>
    <w:rsid w:val="00445259"/>
    <w:rsid w:val="00447E4B"/>
    <w:rsid w:val="004572B0"/>
    <w:rsid w:val="0047163E"/>
    <w:rsid w:val="00480D9F"/>
    <w:rsid w:val="0048507E"/>
    <w:rsid w:val="00491552"/>
    <w:rsid w:val="00495B58"/>
    <w:rsid w:val="004A4BCF"/>
    <w:rsid w:val="004C128A"/>
    <w:rsid w:val="004C1433"/>
    <w:rsid w:val="004E09F0"/>
    <w:rsid w:val="004E5B19"/>
    <w:rsid w:val="004F0CC4"/>
    <w:rsid w:val="004F4515"/>
    <w:rsid w:val="00500D9C"/>
    <w:rsid w:val="00505154"/>
    <w:rsid w:val="005113B5"/>
    <w:rsid w:val="0051648D"/>
    <w:rsid w:val="00525499"/>
    <w:rsid w:val="00525E26"/>
    <w:rsid w:val="00532C99"/>
    <w:rsid w:val="0054035F"/>
    <w:rsid w:val="00542EB5"/>
    <w:rsid w:val="0054324A"/>
    <w:rsid w:val="00543345"/>
    <w:rsid w:val="00546870"/>
    <w:rsid w:val="00562B36"/>
    <w:rsid w:val="00562DA4"/>
    <w:rsid w:val="00563F63"/>
    <w:rsid w:val="005676B4"/>
    <w:rsid w:val="00581067"/>
    <w:rsid w:val="00583FD6"/>
    <w:rsid w:val="00585A23"/>
    <w:rsid w:val="005A3B38"/>
    <w:rsid w:val="005B057F"/>
    <w:rsid w:val="005B38B6"/>
    <w:rsid w:val="005B7FAB"/>
    <w:rsid w:val="005C09C2"/>
    <w:rsid w:val="005D76C8"/>
    <w:rsid w:val="005E4033"/>
    <w:rsid w:val="005E6FF2"/>
    <w:rsid w:val="00603535"/>
    <w:rsid w:val="00613213"/>
    <w:rsid w:val="00615686"/>
    <w:rsid w:val="00617235"/>
    <w:rsid w:val="00621B5C"/>
    <w:rsid w:val="006309D0"/>
    <w:rsid w:val="00631887"/>
    <w:rsid w:val="00632D99"/>
    <w:rsid w:val="00634869"/>
    <w:rsid w:val="00641B7C"/>
    <w:rsid w:val="006444AA"/>
    <w:rsid w:val="00650EC9"/>
    <w:rsid w:val="00664BEF"/>
    <w:rsid w:val="00666849"/>
    <w:rsid w:val="006670B0"/>
    <w:rsid w:val="00667A5D"/>
    <w:rsid w:val="00672A67"/>
    <w:rsid w:val="00684CA8"/>
    <w:rsid w:val="00685CB5"/>
    <w:rsid w:val="00695C6B"/>
    <w:rsid w:val="00696077"/>
    <w:rsid w:val="0069677B"/>
    <w:rsid w:val="00696D5C"/>
    <w:rsid w:val="006A25CE"/>
    <w:rsid w:val="006A591E"/>
    <w:rsid w:val="006C3142"/>
    <w:rsid w:val="006C434E"/>
    <w:rsid w:val="006C6E61"/>
    <w:rsid w:val="006C7773"/>
    <w:rsid w:val="006D315D"/>
    <w:rsid w:val="006D6B51"/>
    <w:rsid w:val="006D7637"/>
    <w:rsid w:val="006E2E73"/>
    <w:rsid w:val="006F6667"/>
    <w:rsid w:val="00706962"/>
    <w:rsid w:val="007174EF"/>
    <w:rsid w:val="00743041"/>
    <w:rsid w:val="007445AE"/>
    <w:rsid w:val="00744832"/>
    <w:rsid w:val="007525FA"/>
    <w:rsid w:val="00753588"/>
    <w:rsid w:val="00761901"/>
    <w:rsid w:val="00766615"/>
    <w:rsid w:val="0078711B"/>
    <w:rsid w:val="007B0072"/>
    <w:rsid w:val="007C42B6"/>
    <w:rsid w:val="007C7EEE"/>
    <w:rsid w:val="007D216A"/>
    <w:rsid w:val="007D2B6F"/>
    <w:rsid w:val="007D37B1"/>
    <w:rsid w:val="007D3B27"/>
    <w:rsid w:val="007E04B7"/>
    <w:rsid w:val="007F6531"/>
    <w:rsid w:val="00822395"/>
    <w:rsid w:val="0085189B"/>
    <w:rsid w:val="00863E5C"/>
    <w:rsid w:val="008646E1"/>
    <w:rsid w:val="00865C98"/>
    <w:rsid w:val="00865E1E"/>
    <w:rsid w:val="00866972"/>
    <w:rsid w:val="0087278C"/>
    <w:rsid w:val="00880AE4"/>
    <w:rsid w:val="0088476D"/>
    <w:rsid w:val="00891F5D"/>
    <w:rsid w:val="0089694A"/>
    <w:rsid w:val="008B25C3"/>
    <w:rsid w:val="008B2B54"/>
    <w:rsid w:val="008B35DB"/>
    <w:rsid w:val="008B7118"/>
    <w:rsid w:val="008C0D4B"/>
    <w:rsid w:val="008C4E99"/>
    <w:rsid w:val="008D64C1"/>
    <w:rsid w:val="00904067"/>
    <w:rsid w:val="00917110"/>
    <w:rsid w:val="00922720"/>
    <w:rsid w:val="00923605"/>
    <w:rsid w:val="009346A8"/>
    <w:rsid w:val="00943907"/>
    <w:rsid w:val="0095500B"/>
    <w:rsid w:val="00961584"/>
    <w:rsid w:val="00962348"/>
    <w:rsid w:val="00963CF5"/>
    <w:rsid w:val="009665FB"/>
    <w:rsid w:val="00981326"/>
    <w:rsid w:val="00984BA6"/>
    <w:rsid w:val="0098714B"/>
    <w:rsid w:val="009C0A70"/>
    <w:rsid w:val="009C4D61"/>
    <w:rsid w:val="009C76AE"/>
    <w:rsid w:val="009D39E7"/>
    <w:rsid w:val="009D5F01"/>
    <w:rsid w:val="009D71CC"/>
    <w:rsid w:val="009E1471"/>
    <w:rsid w:val="009F0575"/>
    <w:rsid w:val="00A01078"/>
    <w:rsid w:val="00A06144"/>
    <w:rsid w:val="00A2099D"/>
    <w:rsid w:val="00A20E6B"/>
    <w:rsid w:val="00A23E6D"/>
    <w:rsid w:val="00A24A52"/>
    <w:rsid w:val="00A24A79"/>
    <w:rsid w:val="00A42423"/>
    <w:rsid w:val="00A516B2"/>
    <w:rsid w:val="00A52C33"/>
    <w:rsid w:val="00A56A59"/>
    <w:rsid w:val="00A80FFE"/>
    <w:rsid w:val="00A93713"/>
    <w:rsid w:val="00AB5DD8"/>
    <w:rsid w:val="00AC3382"/>
    <w:rsid w:val="00AC4675"/>
    <w:rsid w:val="00AC6002"/>
    <w:rsid w:val="00AD4161"/>
    <w:rsid w:val="00AE453D"/>
    <w:rsid w:val="00AF63CC"/>
    <w:rsid w:val="00B201E4"/>
    <w:rsid w:val="00B36F41"/>
    <w:rsid w:val="00B45E52"/>
    <w:rsid w:val="00B50E67"/>
    <w:rsid w:val="00B512EC"/>
    <w:rsid w:val="00B76875"/>
    <w:rsid w:val="00B8001B"/>
    <w:rsid w:val="00B86F52"/>
    <w:rsid w:val="00B934E8"/>
    <w:rsid w:val="00BA0A84"/>
    <w:rsid w:val="00BB5EBA"/>
    <w:rsid w:val="00BC7499"/>
    <w:rsid w:val="00BD4839"/>
    <w:rsid w:val="00BE4782"/>
    <w:rsid w:val="00BF1F3F"/>
    <w:rsid w:val="00BF32D5"/>
    <w:rsid w:val="00C010AF"/>
    <w:rsid w:val="00C100FF"/>
    <w:rsid w:val="00C24F12"/>
    <w:rsid w:val="00C342CA"/>
    <w:rsid w:val="00C40021"/>
    <w:rsid w:val="00C45770"/>
    <w:rsid w:val="00C54932"/>
    <w:rsid w:val="00C57C89"/>
    <w:rsid w:val="00C81E1F"/>
    <w:rsid w:val="00C91FAE"/>
    <w:rsid w:val="00CA6F7E"/>
    <w:rsid w:val="00CB15E5"/>
    <w:rsid w:val="00CB4235"/>
    <w:rsid w:val="00CB4A28"/>
    <w:rsid w:val="00CD2653"/>
    <w:rsid w:val="00CD6764"/>
    <w:rsid w:val="00CD6EA2"/>
    <w:rsid w:val="00D06013"/>
    <w:rsid w:val="00D06FAF"/>
    <w:rsid w:val="00D07695"/>
    <w:rsid w:val="00D14AB9"/>
    <w:rsid w:val="00D34DB7"/>
    <w:rsid w:val="00D53506"/>
    <w:rsid w:val="00D551D6"/>
    <w:rsid w:val="00D631D9"/>
    <w:rsid w:val="00D671EF"/>
    <w:rsid w:val="00D75FFF"/>
    <w:rsid w:val="00D90345"/>
    <w:rsid w:val="00D9457C"/>
    <w:rsid w:val="00D953FE"/>
    <w:rsid w:val="00DA193A"/>
    <w:rsid w:val="00DA3E4A"/>
    <w:rsid w:val="00DA49B6"/>
    <w:rsid w:val="00DB151E"/>
    <w:rsid w:val="00DD6BBA"/>
    <w:rsid w:val="00DE23F2"/>
    <w:rsid w:val="00E02DBF"/>
    <w:rsid w:val="00E067F5"/>
    <w:rsid w:val="00E06857"/>
    <w:rsid w:val="00E12607"/>
    <w:rsid w:val="00E2462A"/>
    <w:rsid w:val="00E4300C"/>
    <w:rsid w:val="00E51AA6"/>
    <w:rsid w:val="00E52830"/>
    <w:rsid w:val="00E55668"/>
    <w:rsid w:val="00E55DFE"/>
    <w:rsid w:val="00E6648D"/>
    <w:rsid w:val="00E71EC2"/>
    <w:rsid w:val="00EB1381"/>
    <w:rsid w:val="00EB42DB"/>
    <w:rsid w:val="00EB692A"/>
    <w:rsid w:val="00EC5471"/>
    <w:rsid w:val="00ED5E66"/>
    <w:rsid w:val="00EE1B78"/>
    <w:rsid w:val="00EE5E8B"/>
    <w:rsid w:val="00EE5FF4"/>
    <w:rsid w:val="00EE7EDD"/>
    <w:rsid w:val="00F013EA"/>
    <w:rsid w:val="00F12FB3"/>
    <w:rsid w:val="00F13252"/>
    <w:rsid w:val="00F154A7"/>
    <w:rsid w:val="00F31DF5"/>
    <w:rsid w:val="00F340F9"/>
    <w:rsid w:val="00F4177E"/>
    <w:rsid w:val="00F41E2E"/>
    <w:rsid w:val="00F43C88"/>
    <w:rsid w:val="00F455A8"/>
    <w:rsid w:val="00F55E45"/>
    <w:rsid w:val="00F61EDD"/>
    <w:rsid w:val="00F62F77"/>
    <w:rsid w:val="00F75F2B"/>
    <w:rsid w:val="00F812E9"/>
    <w:rsid w:val="00F8196C"/>
    <w:rsid w:val="00F843A2"/>
    <w:rsid w:val="00F84FFC"/>
    <w:rsid w:val="00F85F40"/>
    <w:rsid w:val="00F91CAC"/>
    <w:rsid w:val="00F974DC"/>
    <w:rsid w:val="00FA1E83"/>
    <w:rsid w:val="00FA2E78"/>
    <w:rsid w:val="00FA77D5"/>
    <w:rsid w:val="00FB35F7"/>
    <w:rsid w:val="00FE3801"/>
    <w:rsid w:val="00FF19C4"/>
    <w:rsid w:val="00FF21D5"/>
    <w:rsid w:val="00FF2C5D"/>
    <w:rsid w:val="00FF665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8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3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138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B138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B1381"/>
    <w:rPr>
      <w:rFonts w:ascii="Cambria" w:eastAsia="Times New Roman" w:hAnsi="Cambria"/>
      <w:b/>
      <w:bCs/>
      <w:color w:val="4F81BD"/>
      <w:sz w:val="24"/>
    </w:rPr>
  </w:style>
  <w:style w:type="paragraph" w:customStyle="1" w:styleId="Default">
    <w:name w:val="Default"/>
    <w:rsid w:val="00EB138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381"/>
    <w:pPr>
      <w:ind w:left="720"/>
      <w:contextualSpacing/>
    </w:pPr>
  </w:style>
  <w:style w:type="paragraph" w:styleId="BodyText">
    <w:name w:val="Body Text"/>
    <w:basedOn w:val="Normal"/>
    <w:link w:val="BodyTextChar"/>
    <w:rsid w:val="00DA193A"/>
    <w:pPr>
      <w:spacing w:line="240" w:lineRule="atLeast"/>
      <w:ind w:right="72"/>
      <w:jc w:val="both"/>
    </w:pPr>
    <w:rPr>
      <w:rFonts w:ascii="Arial" w:eastAsia="Times New Roman" w:hAnsi="Arial" w:cs="Arial"/>
      <w:bCs/>
      <w:i/>
      <w:iCs/>
      <w:sz w:val="20"/>
      <w:szCs w:val="24"/>
      <w:lang w:val="en-US" w:eastAsia="en-US"/>
    </w:rPr>
  </w:style>
  <w:style w:type="character" w:customStyle="1" w:styleId="BodyTextChar">
    <w:name w:val="Body Text Char"/>
    <w:link w:val="BodyText"/>
    <w:rsid w:val="00DA193A"/>
    <w:rPr>
      <w:rFonts w:ascii="Arial" w:eastAsia="Times New Roman" w:hAnsi="Arial" w:cs="Arial"/>
      <w:bCs/>
      <w:i/>
      <w:iCs/>
      <w:szCs w:val="24"/>
      <w:lang w:val="en-US" w:eastAsia="en-US"/>
    </w:rPr>
  </w:style>
  <w:style w:type="paragraph" w:styleId="List">
    <w:name w:val="List"/>
    <w:basedOn w:val="Normal"/>
    <w:rsid w:val="00DA193A"/>
    <w:pPr>
      <w:spacing w:before="240"/>
      <w:ind w:left="283" w:hanging="283"/>
    </w:pPr>
    <w:rPr>
      <w:rFonts w:ascii="Book Antiqua" w:eastAsia="Times New Roman" w:hAnsi="Book Antiqua"/>
      <w:lang w:val="en-AU" w:eastAsia="en-US"/>
    </w:rPr>
  </w:style>
  <w:style w:type="paragraph" w:styleId="ListBullet">
    <w:name w:val="List Bullet"/>
    <w:basedOn w:val="Normal"/>
    <w:autoRedefine/>
    <w:rsid w:val="00DA193A"/>
    <w:pPr>
      <w:spacing w:before="240"/>
    </w:pPr>
    <w:rPr>
      <w:rFonts w:ascii="Book Antiqua" w:eastAsia="Times New Roman" w:hAnsi="Book Antiqua"/>
      <w:i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EA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EA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E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uiPriority w:val="99"/>
    <w:unhideWhenUsed/>
    <w:rsid w:val="003C53FE"/>
    <w:pPr>
      <w:numPr>
        <w:numId w:val="10"/>
      </w:numPr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3C53F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C53FE"/>
    <w:rPr>
      <w:sz w:val="16"/>
      <w:szCs w:val="16"/>
    </w:rPr>
  </w:style>
  <w:style w:type="paragraph" w:customStyle="1" w:styleId="BodyText4">
    <w:name w:val="Body Text 4"/>
    <w:basedOn w:val="BodyText2"/>
    <w:rsid w:val="00C24F12"/>
    <w:pPr>
      <w:keepNext/>
      <w:suppressAutoHyphens/>
      <w:spacing w:before="120" w:after="0" w:line="240" w:lineRule="auto"/>
    </w:pPr>
    <w:rPr>
      <w:rFonts w:ascii="Arial" w:eastAsia="Times New Roman" w:hAnsi="Arial"/>
      <w:b/>
      <w:szCs w:val="24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4F1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4F12"/>
    <w:rPr>
      <w:sz w:val="24"/>
    </w:rPr>
  </w:style>
  <w:style w:type="character" w:customStyle="1" w:styleId="Heading1Char">
    <w:name w:val="Heading 1 Char"/>
    <w:link w:val="Heading1"/>
    <w:uiPriority w:val="9"/>
    <w:rsid w:val="00AF63C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8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3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138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B138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B1381"/>
    <w:rPr>
      <w:rFonts w:ascii="Cambria" w:eastAsia="Times New Roman" w:hAnsi="Cambria"/>
      <w:b/>
      <w:bCs/>
      <w:color w:val="4F81BD"/>
      <w:sz w:val="24"/>
    </w:rPr>
  </w:style>
  <w:style w:type="paragraph" w:customStyle="1" w:styleId="Default">
    <w:name w:val="Default"/>
    <w:rsid w:val="00EB138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381"/>
    <w:pPr>
      <w:ind w:left="720"/>
      <w:contextualSpacing/>
    </w:pPr>
  </w:style>
  <w:style w:type="paragraph" w:styleId="BodyText">
    <w:name w:val="Body Text"/>
    <w:basedOn w:val="Normal"/>
    <w:link w:val="BodyTextChar"/>
    <w:rsid w:val="00DA193A"/>
    <w:pPr>
      <w:spacing w:line="240" w:lineRule="atLeast"/>
      <w:ind w:right="72"/>
      <w:jc w:val="both"/>
    </w:pPr>
    <w:rPr>
      <w:rFonts w:ascii="Arial" w:eastAsia="Times New Roman" w:hAnsi="Arial" w:cs="Arial"/>
      <w:bCs/>
      <w:i/>
      <w:iCs/>
      <w:sz w:val="20"/>
      <w:szCs w:val="24"/>
      <w:lang w:val="en-US" w:eastAsia="en-US"/>
    </w:rPr>
  </w:style>
  <w:style w:type="character" w:customStyle="1" w:styleId="BodyTextChar">
    <w:name w:val="Body Text Char"/>
    <w:link w:val="BodyText"/>
    <w:rsid w:val="00DA193A"/>
    <w:rPr>
      <w:rFonts w:ascii="Arial" w:eastAsia="Times New Roman" w:hAnsi="Arial" w:cs="Arial"/>
      <w:bCs/>
      <w:i/>
      <w:iCs/>
      <w:szCs w:val="24"/>
      <w:lang w:val="en-US" w:eastAsia="en-US"/>
    </w:rPr>
  </w:style>
  <w:style w:type="paragraph" w:styleId="List">
    <w:name w:val="List"/>
    <w:basedOn w:val="Normal"/>
    <w:rsid w:val="00DA193A"/>
    <w:pPr>
      <w:spacing w:before="240"/>
      <w:ind w:left="283" w:hanging="283"/>
    </w:pPr>
    <w:rPr>
      <w:rFonts w:ascii="Book Antiqua" w:eastAsia="Times New Roman" w:hAnsi="Book Antiqua"/>
      <w:lang w:val="en-AU" w:eastAsia="en-US"/>
    </w:rPr>
  </w:style>
  <w:style w:type="paragraph" w:styleId="ListBullet">
    <w:name w:val="List Bullet"/>
    <w:basedOn w:val="Normal"/>
    <w:autoRedefine/>
    <w:rsid w:val="00DA193A"/>
    <w:pPr>
      <w:spacing w:before="240"/>
    </w:pPr>
    <w:rPr>
      <w:rFonts w:ascii="Book Antiqua" w:eastAsia="Times New Roman" w:hAnsi="Book Antiqua"/>
      <w:i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EA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EA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E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uiPriority w:val="99"/>
    <w:unhideWhenUsed/>
    <w:rsid w:val="003C53FE"/>
    <w:pPr>
      <w:numPr>
        <w:numId w:val="10"/>
      </w:numPr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3C53F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C53FE"/>
    <w:rPr>
      <w:sz w:val="16"/>
      <w:szCs w:val="16"/>
    </w:rPr>
  </w:style>
  <w:style w:type="paragraph" w:customStyle="1" w:styleId="BodyText4">
    <w:name w:val="Body Text 4"/>
    <w:basedOn w:val="BodyText2"/>
    <w:rsid w:val="00C24F12"/>
    <w:pPr>
      <w:keepNext/>
      <w:suppressAutoHyphens/>
      <w:spacing w:before="120" w:after="0" w:line="240" w:lineRule="auto"/>
    </w:pPr>
    <w:rPr>
      <w:rFonts w:ascii="Arial" w:eastAsia="Times New Roman" w:hAnsi="Arial"/>
      <w:b/>
      <w:szCs w:val="24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4F1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4F12"/>
    <w:rPr>
      <w:sz w:val="24"/>
    </w:rPr>
  </w:style>
  <w:style w:type="character" w:customStyle="1" w:styleId="Heading1Char">
    <w:name w:val="Heading 1 Char"/>
    <w:link w:val="Heading1"/>
    <w:uiPriority w:val="9"/>
    <w:rsid w:val="00AF63C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ADFC-EB54-413A-AF85-593211BF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</dc:creator>
  <cp:lastModifiedBy>Ron</cp:lastModifiedBy>
  <cp:revision>36</cp:revision>
  <cp:lastPrinted>2015-07-17T00:40:00Z</cp:lastPrinted>
  <dcterms:created xsi:type="dcterms:W3CDTF">2015-05-19T23:18:00Z</dcterms:created>
  <dcterms:modified xsi:type="dcterms:W3CDTF">2015-08-20T04:03:00Z</dcterms:modified>
</cp:coreProperties>
</file>